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7A0D" w14:textId="4FA619D8" w:rsidR="002D09F7" w:rsidRPr="00701B71" w:rsidRDefault="002D09F7" w:rsidP="00096930">
      <w:pPr>
        <w:pStyle w:val="Default"/>
        <w:jc w:val="center"/>
        <w:rPr>
          <w:rFonts w:ascii="Aptos" w:hAnsi="Aptos"/>
          <w:sz w:val="20"/>
          <w:szCs w:val="20"/>
          <w:lang w:val="en-US"/>
        </w:rPr>
      </w:pPr>
      <w:bookmarkStart w:id="0" w:name="zStart"/>
      <w:bookmarkEnd w:id="0"/>
      <w:r w:rsidRPr="00701B71">
        <w:rPr>
          <w:rFonts w:ascii="Aptos" w:hAnsi="Aptos"/>
          <w:noProof/>
          <w:sz w:val="20"/>
          <w:szCs w:val="20"/>
        </w:rPr>
        <w:drawing>
          <wp:inline distT="0" distB="0" distL="0" distR="0" wp14:anchorId="07E886F6" wp14:editId="01DCD3E5">
            <wp:extent cx="715617" cy="733094"/>
            <wp:effectExtent l="0" t="0" r="0" b="381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31" cy="73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B71">
        <w:rPr>
          <w:rFonts w:ascii="Aptos" w:hAnsi="Aptos"/>
          <w:sz w:val="20"/>
          <w:szCs w:val="20"/>
          <w:lang w:val="en-US"/>
        </w:rPr>
        <w:t xml:space="preserve"> </w:t>
      </w:r>
    </w:p>
    <w:p w14:paraId="4A6528D4" w14:textId="38AD8922" w:rsidR="002D09F7" w:rsidRPr="00701B71" w:rsidRDefault="002D09F7" w:rsidP="00A735A8">
      <w:pPr>
        <w:pStyle w:val="Default"/>
        <w:jc w:val="center"/>
        <w:rPr>
          <w:rFonts w:ascii="Aptos" w:hAnsi="Aptos"/>
          <w:b/>
          <w:bCs/>
          <w:color w:val="003766" w:themeColor="text2" w:themeShade="BF"/>
          <w:sz w:val="20"/>
          <w:szCs w:val="20"/>
          <w:lang w:val="en-US"/>
        </w:rPr>
      </w:pPr>
      <w:r w:rsidRPr="00701B71">
        <w:rPr>
          <w:rFonts w:ascii="Aptos" w:hAnsi="Aptos"/>
          <w:b/>
          <w:bCs/>
          <w:color w:val="003766" w:themeColor="text2" w:themeShade="BF"/>
          <w:sz w:val="20"/>
          <w:szCs w:val="20"/>
          <w:lang w:val="en-US"/>
        </w:rPr>
        <w:t>Bachelor program KULTUR</w:t>
      </w:r>
    </w:p>
    <w:p w14:paraId="6439787A" w14:textId="50B90ADE" w:rsidR="00223620" w:rsidRPr="00701B71" w:rsidRDefault="002D09F7" w:rsidP="00A735A8">
      <w:pPr>
        <w:pStyle w:val="Default"/>
        <w:jc w:val="center"/>
        <w:rPr>
          <w:rFonts w:ascii="Aptos" w:hAnsi="Aptos"/>
          <w:b/>
          <w:bCs/>
          <w:color w:val="003766" w:themeColor="text2" w:themeShade="BF"/>
          <w:sz w:val="20"/>
          <w:szCs w:val="20"/>
          <w:lang w:val="en-US"/>
        </w:rPr>
      </w:pPr>
      <w:r w:rsidRPr="00701B71">
        <w:rPr>
          <w:rFonts w:ascii="Aptos" w:hAnsi="Aptos"/>
          <w:b/>
          <w:bCs/>
          <w:color w:val="003766" w:themeColor="text2" w:themeShade="BF"/>
          <w:sz w:val="20"/>
          <w:szCs w:val="20"/>
          <w:lang w:val="en-US"/>
        </w:rPr>
        <w:t>Department of Cultural Sciences</w:t>
      </w:r>
      <w:r w:rsidR="00096930" w:rsidRPr="00701B71">
        <w:rPr>
          <w:rFonts w:ascii="Aptos" w:hAnsi="Aptos"/>
          <w:b/>
          <w:bCs/>
          <w:color w:val="003766" w:themeColor="text2" w:themeShade="BF"/>
          <w:sz w:val="20"/>
          <w:szCs w:val="20"/>
          <w:lang w:val="en-US"/>
        </w:rPr>
        <w:t xml:space="preserve">, </w:t>
      </w:r>
      <w:r w:rsidR="00BA6916" w:rsidRPr="00701B71">
        <w:rPr>
          <w:rFonts w:ascii="Aptos" w:hAnsi="Aptos"/>
          <w:b/>
          <w:bCs/>
          <w:color w:val="003766" w:themeColor="text2" w:themeShade="BF"/>
          <w:sz w:val="20"/>
          <w:szCs w:val="20"/>
          <w:lang w:val="en-US"/>
        </w:rPr>
        <w:t>University of Gothenburg</w:t>
      </w:r>
    </w:p>
    <w:p w14:paraId="3C7B992D" w14:textId="77777777" w:rsidR="00223620" w:rsidRPr="00701B71" w:rsidRDefault="00223620" w:rsidP="00A735A8">
      <w:pPr>
        <w:autoSpaceDE w:val="0"/>
        <w:autoSpaceDN w:val="0"/>
        <w:adjustRightInd w:val="0"/>
        <w:jc w:val="center"/>
        <w:rPr>
          <w:rFonts w:ascii="Aptos" w:hAnsi="Aptos" w:cs="Times New Roman"/>
          <w:b/>
          <w:bCs/>
          <w:color w:val="000000"/>
          <w:sz w:val="20"/>
          <w:szCs w:val="20"/>
          <w:lang w:val="en-US"/>
        </w:rPr>
      </w:pPr>
    </w:p>
    <w:p w14:paraId="53EA05B7" w14:textId="1C0A4AA3" w:rsidR="00510D15" w:rsidRPr="00701B71" w:rsidRDefault="00510D15" w:rsidP="00A735A8">
      <w:pPr>
        <w:autoSpaceDE w:val="0"/>
        <w:autoSpaceDN w:val="0"/>
        <w:adjustRightInd w:val="0"/>
        <w:jc w:val="center"/>
        <w:rPr>
          <w:rFonts w:ascii="Aptos" w:hAnsi="Aptos" w:cs="Times New Roman"/>
          <w:b/>
          <w:bCs/>
          <w:color w:val="000000"/>
          <w:sz w:val="28"/>
          <w:szCs w:val="28"/>
          <w:lang w:val="en-US"/>
        </w:rPr>
      </w:pPr>
      <w:r w:rsidRPr="00701B71">
        <w:rPr>
          <w:rFonts w:ascii="Aptos" w:hAnsi="Aptos" w:cs="Times New Roman"/>
          <w:b/>
          <w:bCs/>
          <w:color w:val="000000"/>
          <w:sz w:val="28"/>
          <w:szCs w:val="28"/>
          <w:lang w:val="en-US"/>
        </w:rPr>
        <w:t xml:space="preserve">Template </w:t>
      </w:r>
      <w:r w:rsidR="00B853A6" w:rsidRPr="00701B71">
        <w:rPr>
          <w:rFonts w:ascii="Aptos" w:hAnsi="Aptos" w:cs="Times New Roman"/>
          <w:b/>
          <w:bCs/>
          <w:color w:val="000000"/>
          <w:sz w:val="28"/>
          <w:szCs w:val="28"/>
          <w:lang w:val="en-US"/>
        </w:rPr>
        <w:t>for</w:t>
      </w:r>
      <w:r w:rsidRPr="00701B71">
        <w:rPr>
          <w:rFonts w:ascii="Aptos" w:hAnsi="Aptos" w:cs="Times New Roman"/>
          <w:b/>
          <w:bCs/>
          <w:color w:val="000000"/>
          <w:sz w:val="28"/>
          <w:szCs w:val="28"/>
          <w:lang w:val="en-US"/>
        </w:rPr>
        <w:t xml:space="preserve"> Internship </w:t>
      </w:r>
      <w:r w:rsidR="00E645EE" w:rsidRPr="00701B71">
        <w:rPr>
          <w:rFonts w:ascii="Aptos" w:hAnsi="Aptos" w:cs="Times New Roman"/>
          <w:b/>
          <w:bCs/>
          <w:color w:val="000000"/>
          <w:sz w:val="28"/>
          <w:szCs w:val="28"/>
          <w:lang w:val="en-US"/>
        </w:rPr>
        <w:t>P</w:t>
      </w:r>
      <w:r w:rsidRPr="00701B71">
        <w:rPr>
          <w:rFonts w:ascii="Aptos" w:hAnsi="Aptos" w:cs="Times New Roman"/>
          <w:b/>
          <w:bCs/>
          <w:color w:val="000000"/>
          <w:sz w:val="28"/>
          <w:szCs w:val="28"/>
          <w:lang w:val="en-US"/>
        </w:rPr>
        <w:t>lan</w:t>
      </w:r>
      <w:r w:rsidR="00701B71">
        <w:rPr>
          <w:rFonts w:ascii="Aptos" w:hAnsi="Aptos" w:cs="Times New Roman"/>
          <w:b/>
          <w:bCs/>
          <w:color w:val="000000"/>
          <w:sz w:val="28"/>
          <w:szCs w:val="28"/>
          <w:lang w:val="en-US"/>
        </w:rPr>
        <w:t xml:space="preserve"> week 44 – 51 2025</w:t>
      </w:r>
    </w:p>
    <w:p w14:paraId="2AB410A5" w14:textId="77777777" w:rsidR="00701B71" w:rsidRDefault="00735DF8" w:rsidP="002A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The i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nternship </w:t>
      </w:r>
      <w:r w:rsidR="00256F95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host 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and 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the 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student agree on the content of the </w:t>
      </w:r>
      <w:r w:rsidR="00230740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I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nternship </w:t>
      </w:r>
      <w:r w:rsidR="00230740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P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lan. The </w:t>
      </w:r>
      <w:r w:rsidR="00230740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I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nternship </w:t>
      </w:r>
      <w:r w:rsidR="00230740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P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lan </w:t>
      </w:r>
      <w:r w:rsidR="008467B1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shall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</w:t>
      </w:r>
      <w:r w:rsidR="00701B71">
        <w:rPr>
          <w:rFonts w:ascii="Aptos" w:eastAsia="Times New Roman" w:hAnsi="Aptos" w:cs="Times New Roman"/>
          <w:sz w:val="20"/>
          <w:szCs w:val="20"/>
          <w:lang w:val="en" w:eastAsia="sv-SE"/>
        </w:rPr>
        <w:t>describe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intended work </w:t>
      </w:r>
      <w:r w:rsidR="00701B71">
        <w:rPr>
          <w:rFonts w:ascii="Aptos" w:eastAsia="Times New Roman" w:hAnsi="Aptos" w:cs="Times New Roman"/>
          <w:sz w:val="20"/>
          <w:szCs w:val="20"/>
          <w:lang w:val="en" w:eastAsia="sv-SE"/>
        </w:rPr>
        <w:t>tasks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and briefly describe the independent internship task. </w:t>
      </w:r>
      <w:r w:rsidR="00701B71">
        <w:rPr>
          <w:rFonts w:ascii="Aptos" w:eastAsia="Times New Roman" w:hAnsi="Aptos" w:cs="Times New Roman"/>
          <w:sz w:val="20"/>
          <w:szCs w:val="20"/>
          <w:lang w:val="en" w:eastAsia="sv-SE"/>
        </w:rPr>
        <w:t>I</w:t>
      </w:r>
      <w:r w:rsidR="00701B71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n this template</w:t>
      </w:r>
      <w:r w:rsidR="00701B71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</w:t>
      </w:r>
      <w:r w:rsid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can </w:t>
      </w:r>
      <w:r w:rsidR="00210A14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a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dditions and changes</w:t>
      </w:r>
      <w:r w:rsid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be made</w:t>
      </w:r>
      <w:r w:rsidR="00156F22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.</w:t>
      </w:r>
      <w:r w:rsidR="002A6386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The </w:t>
      </w:r>
      <w:r w:rsidR="00701B71">
        <w:rPr>
          <w:rFonts w:ascii="Aptos" w:eastAsia="Times New Roman" w:hAnsi="Aptos" w:cs="Times New Roman"/>
          <w:sz w:val="20"/>
          <w:szCs w:val="20"/>
          <w:lang w:val="en" w:eastAsia="sv-SE"/>
        </w:rPr>
        <w:t>I</w:t>
      </w:r>
      <w:r w:rsidR="002A6386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nternship Plan is </w:t>
      </w:r>
      <w:r w:rsidR="00701B71">
        <w:rPr>
          <w:rFonts w:ascii="Aptos" w:eastAsia="Times New Roman" w:hAnsi="Aptos" w:cs="Times New Roman"/>
          <w:sz w:val="20"/>
          <w:szCs w:val="20"/>
          <w:lang w:val="en" w:eastAsia="sv-SE"/>
        </w:rPr>
        <w:t>signed by the internship host and the student and then</w:t>
      </w:r>
      <w:r w:rsidR="00701B71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</w:t>
      </w:r>
      <w:r w:rsidR="002A6386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e-mailed by the student </w:t>
      </w:r>
      <w:r w:rsidR="007A26E9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for approval </w:t>
      </w:r>
      <w:r w:rsidR="002A6386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to the teacher in charge of the course</w:t>
      </w:r>
      <w:r w:rsidR="00701B71">
        <w:rPr>
          <w:rFonts w:ascii="Aptos" w:eastAsia="Times New Roman" w:hAnsi="Aptos" w:cs="Times New Roman"/>
          <w:sz w:val="20"/>
          <w:szCs w:val="20"/>
          <w:lang w:val="en" w:eastAsia="sv-SE"/>
        </w:rPr>
        <w:t>:</w:t>
      </w:r>
      <w:r w:rsidR="002A6386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</w:t>
      </w:r>
    </w:p>
    <w:p w14:paraId="090D9D54" w14:textId="60FED166" w:rsidR="002A6386" w:rsidRPr="00701B71" w:rsidRDefault="002A6386" w:rsidP="002A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Eva </w:t>
      </w:r>
      <w:proofErr w:type="spellStart"/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Zetterman</w:t>
      </w:r>
      <w:proofErr w:type="spellEnd"/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(</w:t>
      </w:r>
      <w:hyperlink r:id="rId8" w:history="1">
        <w:r w:rsidRPr="00701B71">
          <w:rPr>
            <w:rStyle w:val="Hyperlnk"/>
            <w:rFonts w:ascii="Aptos" w:eastAsia="Times New Roman" w:hAnsi="Aptos" w:cs="Times New Roman"/>
            <w:sz w:val="20"/>
            <w:szCs w:val="20"/>
            <w:lang w:val="en" w:eastAsia="sv-SE"/>
          </w:rPr>
          <w:t>eva.zetterman@gu.se</w:t>
        </w:r>
      </w:hyperlink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).</w:t>
      </w:r>
    </w:p>
    <w:p w14:paraId="5C68F968" w14:textId="77777777" w:rsidR="00156F22" w:rsidRPr="00701B71" w:rsidRDefault="00156F22" w:rsidP="007B16F8">
      <w:pPr>
        <w:autoSpaceDE w:val="0"/>
        <w:autoSpaceDN w:val="0"/>
        <w:adjustRightInd w:val="0"/>
        <w:jc w:val="center"/>
        <w:rPr>
          <w:rFonts w:ascii="Aptos" w:hAnsi="Aptos" w:cs="Times New Roman"/>
          <w:b/>
          <w:bCs/>
          <w:color w:val="000000"/>
          <w:sz w:val="20"/>
          <w:szCs w:val="20"/>
          <w:lang w:val="en-US"/>
        </w:rPr>
      </w:pPr>
    </w:p>
    <w:p w14:paraId="3F85EB8D" w14:textId="0F348AD7" w:rsidR="007B16F8" w:rsidRPr="00701B71" w:rsidRDefault="007B16F8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37A74D0D" w14:textId="5B9BC4E1" w:rsidR="00701B71" w:rsidRDefault="00701B71" w:rsidP="0049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  <w:r w:rsidRPr="00747D18">
        <w:rPr>
          <w:rFonts w:ascii="Aptos" w:eastAsia="Times New Roman" w:hAnsi="Aptos" w:cs="Times New Roman"/>
          <w:b/>
          <w:bCs/>
          <w:sz w:val="20"/>
          <w:szCs w:val="20"/>
          <w:lang w:val="en" w:eastAsia="sv-SE"/>
        </w:rPr>
        <w:t>State the name of the internship place here</w:t>
      </w:r>
      <w:r>
        <w:rPr>
          <w:rFonts w:ascii="Aptos" w:eastAsia="Times New Roman" w:hAnsi="Aptos" w:cs="Times New Roman"/>
          <w:sz w:val="20"/>
          <w:szCs w:val="20"/>
          <w:lang w:val="en" w:eastAsia="sv-SE"/>
        </w:rPr>
        <w:t>: ……………………………………...</w:t>
      </w:r>
    </w:p>
    <w:p w14:paraId="4C550798" w14:textId="77777777" w:rsidR="00701B71" w:rsidRDefault="00701B71" w:rsidP="0049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</w:p>
    <w:p w14:paraId="74B08B0A" w14:textId="7642D86D" w:rsidR="00497B40" w:rsidRPr="00701B71" w:rsidRDefault="00497B40" w:rsidP="0049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-US" w:eastAsia="sv-SE"/>
        </w:rPr>
      </w:pP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During the internship </w:t>
      </w:r>
      <w:r w:rsidR="00F00F4C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is 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the goal that </w:t>
      </w:r>
      <w:r w:rsidR="002567A0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the trainee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:</w:t>
      </w:r>
    </w:p>
    <w:p w14:paraId="6DBF1166" w14:textId="6BC9D719" w:rsidR="00497B40" w:rsidRPr="00701B71" w:rsidRDefault="00497B40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4E278F67" w14:textId="7EE71768" w:rsidR="003C7A7F" w:rsidRPr="00701B71" w:rsidRDefault="00CA7672" w:rsidP="003C7A7F">
      <w:pPr>
        <w:pStyle w:val="Liststyck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gain</w:t>
      </w:r>
      <w:r w:rsidR="002567A0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s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insight</w:t>
      </w:r>
      <w:r w:rsidR="006E1E06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s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in </w:t>
      </w:r>
      <w:r w:rsidR="00AF22C0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the </w:t>
      </w:r>
      <w:r w:rsidR="00C308D3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daily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work</w:t>
      </w:r>
      <w:r w:rsid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by</w:t>
      </w:r>
      <w:r w:rsidR="003C7A7F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participating in the following task</w:t>
      </w:r>
      <w:r w:rsidR="00A63B34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s:</w:t>
      </w:r>
    </w:p>
    <w:p w14:paraId="6C1D0765" w14:textId="56A0967A" w:rsidR="003C7A7F" w:rsidRPr="00701B71" w:rsidRDefault="003C7A7F" w:rsidP="003C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</w:p>
    <w:p w14:paraId="4EB41386" w14:textId="6D5DCD46" w:rsidR="003C7A7F" w:rsidRPr="00701B71" w:rsidRDefault="003C7A7F" w:rsidP="003C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</w:p>
    <w:p w14:paraId="4298EF37" w14:textId="001DE355" w:rsidR="003C7A7F" w:rsidRPr="00701B71" w:rsidRDefault="003C7A7F" w:rsidP="003C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</w:p>
    <w:p w14:paraId="15A6D8E5" w14:textId="77777777" w:rsidR="003C7A7F" w:rsidRPr="00701B71" w:rsidRDefault="003C7A7F" w:rsidP="003C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</w:p>
    <w:p w14:paraId="227C494B" w14:textId="60BF62E3" w:rsidR="00CA7672" w:rsidRPr="00701B71" w:rsidRDefault="00CA7672" w:rsidP="003C7A7F">
      <w:pPr>
        <w:pStyle w:val="Liststyck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complete</w:t>
      </w:r>
      <w:r w:rsidR="0066186A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s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an independent internship task in the form of</w:t>
      </w:r>
      <w:r w:rsidR="00FD75AC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:</w:t>
      </w:r>
    </w:p>
    <w:p w14:paraId="394DD3D7" w14:textId="6C20784F" w:rsidR="00CA7672" w:rsidRPr="00701B71" w:rsidRDefault="00CA7672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4EF95624" w14:textId="77777777" w:rsidR="00AF26E2" w:rsidRPr="00701B71" w:rsidRDefault="00AF26E2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043AB87D" w14:textId="77777777" w:rsidR="00463E21" w:rsidRPr="00701B71" w:rsidRDefault="00463E21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28881761" w14:textId="77777777" w:rsidR="003C7A7F" w:rsidRPr="00701B71" w:rsidRDefault="003C7A7F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1B849B6A" w14:textId="51D51E5A" w:rsidR="00983AE6" w:rsidRPr="00701B71" w:rsidRDefault="00983AE6" w:rsidP="00983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To achieve this,</w:t>
      </w:r>
      <w:r w:rsidR="0005520F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the trainee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</w:t>
      </w:r>
      <w:r w:rsidR="001C6DD5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will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:</w:t>
      </w:r>
    </w:p>
    <w:p w14:paraId="53B2B231" w14:textId="77777777" w:rsidR="00D51394" w:rsidRPr="00701B71" w:rsidRDefault="00D51394" w:rsidP="00983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</w:p>
    <w:p w14:paraId="13BC2D94" w14:textId="38094429" w:rsidR="0020613E" w:rsidRPr="00701B71" w:rsidRDefault="001B46AC" w:rsidP="00983AE6">
      <w:pPr>
        <w:pStyle w:val="Liststycke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" w:eastAsia="sv-SE"/>
        </w:rPr>
      </w:pP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during the internship period </w:t>
      </w:r>
      <w:r w:rsidR="00431094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be</w:t>
      </w:r>
      <w:r w:rsidR="0066186A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given</w:t>
      </w:r>
      <w:r w:rsidR="00082629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the</w:t>
      </w:r>
      <w:r w:rsidR="00983AE6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opportunity to take part in </w:t>
      </w:r>
      <w:r w:rsidR="00E847E7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daily </w:t>
      </w:r>
      <w:r w:rsidR="00B76D09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duties </w:t>
      </w:r>
      <w:r w:rsidR="00983AE6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and </w:t>
      </w:r>
      <w:r w:rsidR="00512A5F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other work</w:t>
      </w:r>
      <w:r w:rsidR="00983AE6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tasks </w:t>
      </w:r>
      <w:r w:rsidR="00F07F26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of relevance </w:t>
      </w:r>
      <w:r w:rsidR="00983AE6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for the independent task.</w:t>
      </w:r>
    </w:p>
    <w:p w14:paraId="58735266" w14:textId="77B294BB" w:rsidR="00983AE6" w:rsidRPr="00701B71" w:rsidRDefault="00983AE6" w:rsidP="00E75078">
      <w:pPr>
        <w:pStyle w:val="Liststycke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Times New Roman"/>
          <w:sz w:val="20"/>
          <w:szCs w:val="20"/>
          <w:lang w:val="en-US" w:eastAsia="sv-SE"/>
        </w:rPr>
      </w:pP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during the </w:t>
      </w:r>
      <w:r w:rsidR="001B46AC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internship 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period </w:t>
      </w:r>
      <w:r w:rsidR="00D651D9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be</w:t>
      </w:r>
      <w:r w:rsidR="0059285C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given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the opportunity to </w:t>
      </w:r>
      <w:r w:rsidR="00426590"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>get support from the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internship host </w:t>
      </w:r>
      <w:r w:rsidR="00701B71">
        <w:rPr>
          <w:rFonts w:ascii="Aptos" w:eastAsia="Times New Roman" w:hAnsi="Aptos" w:cs="Times New Roman"/>
          <w:sz w:val="20"/>
          <w:szCs w:val="20"/>
          <w:lang w:val="en" w:eastAsia="sv-SE"/>
        </w:rPr>
        <w:t>in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practical help and advice </w:t>
      </w:r>
      <w:r w:rsidR="00701B71">
        <w:rPr>
          <w:rFonts w:ascii="Aptos" w:eastAsia="Times New Roman" w:hAnsi="Aptos" w:cs="Times New Roman"/>
          <w:sz w:val="20"/>
          <w:szCs w:val="20"/>
          <w:lang w:val="en" w:eastAsia="sv-SE"/>
        </w:rPr>
        <w:t>for completion of</w:t>
      </w:r>
      <w:r w:rsidRPr="00701B71">
        <w:rPr>
          <w:rFonts w:ascii="Aptos" w:eastAsia="Times New Roman" w:hAnsi="Aptos" w:cs="Times New Roman"/>
          <w:sz w:val="20"/>
          <w:szCs w:val="20"/>
          <w:lang w:val="en" w:eastAsia="sv-SE"/>
        </w:rPr>
        <w:t xml:space="preserve"> the independent task.</w:t>
      </w:r>
    </w:p>
    <w:p w14:paraId="045E3AFA" w14:textId="77777777" w:rsidR="007B16F8" w:rsidRPr="00701B71" w:rsidRDefault="007B16F8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2E093508" w14:textId="77777777" w:rsidR="007B16F8" w:rsidRPr="00701B71" w:rsidRDefault="007B16F8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32442DD4" w14:textId="10D7824F" w:rsidR="007B16F8" w:rsidRPr="00701B71" w:rsidRDefault="007B16F8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  <w:r w:rsidRPr="00701B71">
        <w:rPr>
          <w:rFonts w:ascii="Aptos" w:hAnsi="Aptos" w:cs="Times New Roman"/>
          <w:color w:val="000000"/>
          <w:sz w:val="20"/>
          <w:szCs w:val="20"/>
          <w:lang w:val="en-US"/>
        </w:rPr>
        <w:t xml:space="preserve">Name of </w:t>
      </w:r>
      <w:r w:rsidR="00020E35" w:rsidRPr="00701B71">
        <w:rPr>
          <w:rFonts w:ascii="Aptos" w:hAnsi="Aptos" w:cs="Times New Roman"/>
          <w:color w:val="000000"/>
          <w:sz w:val="20"/>
          <w:szCs w:val="20"/>
          <w:lang w:val="en-US"/>
        </w:rPr>
        <w:t>Internship</w:t>
      </w:r>
      <w:r w:rsidR="00623E2C" w:rsidRPr="00701B71">
        <w:rPr>
          <w:rFonts w:ascii="Aptos" w:hAnsi="Aptos" w:cs="Times New Roman"/>
          <w:color w:val="000000"/>
          <w:sz w:val="20"/>
          <w:szCs w:val="20"/>
          <w:lang w:val="en-US"/>
        </w:rPr>
        <w:t xml:space="preserve"> Host</w:t>
      </w:r>
      <w:r w:rsidRPr="00701B71">
        <w:rPr>
          <w:rFonts w:ascii="Aptos" w:hAnsi="Aptos" w:cs="Times New Roman"/>
          <w:color w:val="000000"/>
          <w:sz w:val="20"/>
          <w:szCs w:val="20"/>
          <w:lang w:val="en-US"/>
        </w:rPr>
        <w:t>:</w:t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  <w:t xml:space="preserve">Name of </w:t>
      </w:r>
      <w:r w:rsidR="00020E35" w:rsidRPr="00701B71">
        <w:rPr>
          <w:rFonts w:ascii="Aptos" w:hAnsi="Aptos" w:cs="Times New Roman"/>
          <w:color w:val="000000"/>
          <w:sz w:val="20"/>
          <w:szCs w:val="20"/>
          <w:lang w:val="en-US"/>
        </w:rPr>
        <w:t>Trainee</w:t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>:</w:t>
      </w:r>
    </w:p>
    <w:p w14:paraId="7C9EE126" w14:textId="77777777" w:rsidR="007B16F8" w:rsidRPr="00701B71" w:rsidRDefault="007B16F8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1E82DBFA" w14:textId="77777777" w:rsidR="00F73FDB" w:rsidRPr="00701B71" w:rsidRDefault="00F73FDB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21CFEC05" w14:textId="77777777" w:rsidR="00701B71" w:rsidRPr="00701B71" w:rsidRDefault="00701B71" w:rsidP="00701B71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  <w:r w:rsidRPr="00701B71">
        <w:rPr>
          <w:rFonts w:ascii="Aptos" w:hAnsi="Aptos" w:cs="Times New Roman"/>
          <w:color w:val="000000"/>
          <w:sz w:val="20"/>
          <w:szCs w:val="20"/>
          <w:lang w:val="en-US"/>
        </w:rPr>
        <w:t>Signature Internship Host:</w:t>
      </w:r>
      <w:r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</w:r>
      <w:r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</w:r>
      <w:r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  <w:t>Signature Trainee:</w:t>
      </w:r>
    </w:p>
    <w:p w14:paraId="146E6989" w14:textId="77777777" w:rsidR="00701B71" w:rsidRDefault="00701B71" w:rsidP="00613861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4B005879" w14:textId="77777777" w:rsidR="00701B71" w:rsidRDefault="00701B71" w:rsidP="00613861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3425BB74" w14:textId="6AD36616" w:rsidR="00613861" w:rsidRPr="00701B71" w:rsidRDefault="007B16F8" w:rsidP="00613861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  <w:r w:rsidRPr="00701B71">
        <w:rPr>
          <w:rFonts w:ascii="Aptos" w:hAnsi="Aptos" w:cs="Times New Roman"/>
          <w:color w:val="000000"/>
          <w:sz w:val="20"/>
          <w:szCs w:val="20"/>
          <w:lang w:val="en-US"/>
        </w:rPr>
        <w:t>E-mail:</w:t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  <w:t>E-mail:</w:t>
      </w:r>
    </w:p>
    <w:p w14:paraId="7630656A" w14:textId="26952895" w:rsidR="007B16F8" w:rsidRPr="00701B71" w:rsidRDefault="007B16F8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39AF8207" w14:textId="77777777" w:rsidR="007B16F8" w:rsidRPr="00701B71" w:rsidRDefault="007B16F8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191F25D1" w14:textId="77777777" w:rsidR="00613861" w:rsidRPr="00701B71" w:rsidRDefault="00412841" w:rsidP="00613861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  <w:r w:rsidRPr="00701B71">
        <w:rPr>
          <w:rFonts w:ascii="Aptos" w:hAnsi="Aptos" w:cs="Times New Roman"/>
          <w:color w:val="000000"/>
          <w:sz w:val="20"/>
          <w:szCs w:val="20"/>
          <w:lang w:val="en-US"/>
        </w:rPr>
        <w:t>Date</w:t>
      </w:r>
      <w:r w:rsidR="007B16F8" w:rsidRPr="00701B71">
        <w:rPr>
          <w:rFonts w:ascii="Aptos" w:hAnsi="Aptos" w:cs="Times New Roman"/>
          <w:color w:val="000000"/>
          <w:sz w:val="20"/>
          <w:szCs w:val="20"/>
          <w:lang w:val="en-US"/>
        </w:rPr>
        <w:t>:</w:t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</w:r>
      <w:r w:rsidR="00613861" w:rsidRPr="00701B71">
        <w:rPr>
          <w:rFonts w:ascii="Aptos" w:hAnsi="Aptos" w:cs="Times New Roman"/>
          <w:color w:val="000000"/>
          <w:sz w:val="20"/>
          <w:szCs w:val="20"/>
          <w:lang w:val="en-US"/>
        </w:rPr>
        <w:tab/>
        <w:t>Date:</w:t>
      </w:r>
    </w:p>
    <w:p w14:paraId="1D1C1D63" w14:textId="5AFA8B74" w:rsidR="007B16F8" w:rsidRPr="00701B71" w:rsidRDefault="007B16F8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p w14:paraId="135BE5D4" w14:textId="77777777" w:rsidR="0059285C" w:rsidRPr="00701B71" w:rsidRDefault="0059285C" w:rsidP="007B16F8">
      <w:pPr>
        <w:autoSpaceDE w:val="0"/>
        <w:autoSpaceDN w:val="0"/>
        <w:adjustRightInd w:val="0"/>
        <w:rPr>
          <w:rFonts w:ascii="Aptos" w:hAnsi="Aptos" w:cs="Times New Roman"/>
          <w:color w:val="000000"/>
          <w:sz w:val="20"/>
          <w:szCs w:val="20"/>
          <w:lang w:val="en-US"/>
        </w:rPr>
      </w:pPr>
    </w:p>
    <w:sectPr w:rsidR="0059285C" w:rsidRPr="00701B71" w:rsidSect="00AB63B0">
      <w:footerReference w:type="default" r:id="rId9"/>
      <w:headerReference w:type="first" r:id="rId10"/>
      <w:pgSz w:w="11906" w:h="16838" w:code="9"/>
      <w:pgMar w:top="1418" w:right="1418" w:bottom="255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F5141" w14:textId="77777777" w:rsidR="00C51A07" w:rsidRDefault="00C51A07">
      <w:r>
        <w:separator/>
      </w:r>
    </w:p>
  </w:endnote>
  <w:endnote w:type="continuationSeparator" w:id="0">
    <w:p w14:paraId="6D0CF04A" w14:textId="77777777" w:rsidR="00C51A07" w:rsidRDefault="00C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EF07" w14:textId="3EDD3B6C" w:rsidR="000C7C2A" w:rsidRPr="00825CF1" w:rsidRDefault="000C7C2A" w:rsidP="00F07586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396E2" w14:textId="77777777" w:rsidR="00C51A07" w:rsidRDefault="00C51A07">
      <w:r>
        <w:separator/>
      </w:r>
    </w:p>
  </w:footnote>
  <w:footnote w:type="continuationSeparator" w:id="0">
    <w:p w14:paraId="2838EEE0" w14:textId="77777777" w:rsidR="00C51A07" w:rsidRDefault="00C5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FEFF" w14:textId="5BF968DD" w:rsidR="000C7C2A" w:rsidRPr="00825CF1" w:rsidRDefault="000C7C2A" w:rsidP="00FB5E85">
    <w:pPr>
      <w:pStyle w:val="Sidhuvud"/>
      <w:spacing w:after="2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D0950"/>
    <w:multiLevelType w:val="hybridMultilevel"/>
    <w:tmpl w:val="E7F416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C38A0"/>
    <w:multiLevelType w:val="hybridMultilevel"/>
    <w:tmpl w:val="F6444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4CA6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651148">
    <w:abstractNumId w:val="12"/>
  </w:num>
  <w:num w:numId="2" w16cid:durableId="329601683">
    <w:abstractNumId w:val="8"/>
  </w:num>
  <w:num w:numId="3" w16cid:durableId="816342940">
    <w:abstractNumId w:val="3"/>
  </w:num>
  <w:num w:numId="4" w16cid:durableId="2103644458">
    <w:abstractNumId w:val="2"/>
  </w:num>
  <w:num w:numId="5" w16cid:durableId="325012401">
    <w:abstractNumId w:val="1"/>
  </w:num>
  <w:num w:numId="6" w16cid:durableId="678242944">
    <w:abstractNumId w:val="0"/>
  </w:num>
  <w:num w:numId="7" w16cid:durableId="1671519860">
    <w:abstractNumId w:val="9"/>
  </w:num>
  <w:num w:numId="8" w16cid:durableId="1893878609">
    <w:abstractNumId w:val="7"/>
  </w:num>
  <w:num w:numId="9" w16cid:durableId="1572033453">
    <w:abstractNumId w:val="6"/>
  </w:num>
  <w:num w:numId="10" w16cid:durableId="771510854">
    <w:abstractNumId w:val="5"/>
  </w:num>
  <w:num w:numId="11" w16cid:durableId="1983997780">
    <w:abstractNumId w:val="4"/>
  </w:num>
  <w:num w:numId="12" w16cid:durableId="2118207934">
    <w:abstractNumId w:val="11"/>
  </w:num>
  <w:num w:numId="13" w16cid:durableId="460416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F8"/>
    <w:rsid w:val="000148AF"/>
    <w:rsid w:val="00020E35"/>
    <w:rsid w:val="000441B8"/>
    <w:rsid w:val="0004516A"/>
    <w:rsid w:val="0005520F"/>
    <w:rsid w:val="00082629"/>
    <w:rsid w:val="00096930"/>
    <w:rsid w:val="000B10E0"/>
    <w:rsid w:val="000C7C2A"/>
    <w:rsid w:val="00144C3D"/>
    <w:rsid w:val="00156F22"/>
    <w:rsid w:val="001A5030"/>
    <w:rsid w:val="001B46AC"/>
    <w:rsid w:val="001C6DD5"/>
    <w:rsid w:val="001D7255"/>
    <w:rsid w:val="002005FB"/>
    <w:rsid w:val="00200C09"/>
    <w:rsid w:val="0020613E"/>
    <w:rsid w:val="00210A14"/>
    <w:rsid w:val="00216AFD"/>
    <w:rsid w:val="00223620"/>
    <w:rsid w:val="002277E2"/>
    <w:rsid w:val="00230740"/>
    <w:rsid w:val="002567A0"/>
    <w:rsid w:val="00256F95"/>
    <w:rsid w:val="002658EB"/>
    <w:rsid w:val="002931D4"/>
    <w:rsid w:val="002A6386"/>
    <w:rsid w:val="002D09F7"/>
    <w:rsid w:val="002F177F"/>
    <w:rsid w:val="00310CD7"/>
    <w:rsid w:val="003C7A7F"/>
    <w:rsid w:val="004041E6"/>
    <w:rsid w:val="00405755"/>
    <w:rsid w:val="00412841"/>
    <w:rsid w:val="004260A8"/>
    <w:rsid w:val="00426590"/>
    <w:rsid w:val="00431094"/>
    <w:rsid w:val="004411D3"/>
    <w:rsid w:val="00463E21"/>
    <w:rsid w:val="00497B40"/>
    <w:rsid w:val="004A086B"/>
    <w:rsid w:val="004F6670"/>
    <w:rsid w:val="00510D15"/>
    <w:rsid w:val="00512A5F"/>
    <w:rsid w:val="00532CB4"/>
    <w:rsid w:val="0055586C"/>
    <w:rsid w:val="0059285C"/>
    <w:rsid w:val="005B50D6"/>
    <w:rsid w:val="00613861"/>
    <w:rsid w:val="006176A7"/>
    <w:rsid w:val="00620270"/>
    <w:rsid w:val="00623E2C"/>
    <w:rsid w:val="0062600F"/>
    <w:rsid w:val="00640C46"/>
    <w:rsid w:val="006438FC"/>
    <w:rsid w:val="0066186A"/>
    <w:rsid w:val="00674EAD"/>
    <w:rsid w:val="00683375"/>
    <w:rsid w:val="0069753E"/>
    <w:rsid w:val="006B4FF1"/>
    <w:rsid w:val="006D28B7"/>
    <w:rsid w:val="006E1E06"/>
    <w:rsid w:val="006F602B"/>
    <w:rsid w:val="00701B71"/>
    <w:rsid w:val="00712EE0"/>
    <w:rsid w:val="00735DF8"/>
    <w:rsid w:val="0074707A"/>
    <w:rsid w:val="00747D18"/>
    <w:rsid w:val="007A26E9"/>
    <w:rsid w:val="007B16F8"/>
    <w:rsid w:val="007D66B5"/>
    <w:rsid w:val="007E5C08"/>
    <w:rsid w:val="00814442"/>
    <w:rsid w:val="00830274"/>
    <w:rsid w:val="00846294"/>
    <w:rsid w:val="008467B1"/>
    <w:rsid w:val="008A12B1"/>
    <w:rsid w:val="008D1444"/>
    <w:rsid w:val="008E16BD"/>
    <w:rsid w:val="008F5668"/>
    <w:rsid w:val="009455AE"/>
    <w:rsid w:val="00983AE6"/>
    <w:rsid w:val="009E6507"/>
    <w:rsid w:val="00A22495"/>
    <w:rsid w:val="00A62984"/>
    <w:rsid w:val="00A63B34"/>
    <w:rsid w:val="00A735A8"/>
    <w:rsid w:val="00AB63B0"/>
    <w:rsid w:val="00AC6B30"/>
    <w:rsid w:val="00AD6262"/>
    <w:rsid w:val="00AF22C0"/>
    <w:rsid w:val="00AF26E2"/>
    <w:rsid w:val="00B06A6A"/>
    <w:rsid w:val="00B66BD6"/>
    <w:rsid w:val="00B76D09"/>
    <w:rsid w:val="00B853A6"/>
    <w:rsid w:val="00BA6916"/>
    <w:rsid w:val="00BA7EC3"/>
    <w:rsid w:val="00BB21A0"/>
    <w:rsid w:val="00BC1BDB"/>
    <w:rsid w:val="00BC2D8C"/>
    <w:rsid w:val="00BF2401"/>
    <w:rsid w:val="00C04949"/>
    <w:rsid w:val="00C308D3"/>
    <w:rsid w:val="00C51A07"/>
    <w:rsid w:val="00CA7672"/>
    <w:rsid w:val="00CD51EC"/>
    <w:rsid w:val="00CE7230"/>
    <w:rsid w:val="00D51394"/>
    <w:rsid w:val="00D6076F"/>
    <w:rsid w:val="00D651D9"/>
    <w:rsid w:val="00DB2CB0"/>
    <w:rsid w:val="00E00C5D"/>
    <w:rsid w:val="00E5210D"/>
    <w:rsid w:val="00E645EE"/>
    <w:rsid w:val="00E66A93"/>
    <w:rsid w:val="00E75078"/>
    <w:rsid w:val="00E81ACE"/>
    <w:rsid w:val="00E847E7"/>
    <w:rsid w:val="00EB14D3"/>
    <w:rsid w:val="00EB6F6B"/>
    <w:rsid w:val="00EB7522"/>
    <w:rsid w:val="00ED6DE0"/>
    <w:rsid w:val="00F00F4C"/>
    <w:rsid w:val="00F07586"/>
    <w:rsid w:val="00F07F26"/>
    <w:rsid w:val="00F160C9"/>
    <w:rsid w:val="00F41C44"/>
    <w:rsid w:val="00F73FDB"/>
    <w:rsid w:val="00FB4B03"/>
    <w:rsid w:val="00FB5527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B60C"/>
  <w15:docId w15:val="{FA8992E4-7C7A-4686-B8DF-565F4E2B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F8"/>
  </w:style>
  <w:style w:type="paragraph" w:styleId="Rubrik1">
    <w:name w:val="heading 1"/>
    <w:basedOn w:val="Normal"/>
    <w:next w:val="Normal"/>
    <w:link w:val="Rubrik1Char"/>
    <w:uiPriority w:val="9"/>
    <w:qFormat/>
    <w:rsid w:val="00A62984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2984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62984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A62984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62984"/>
    <w:pPr>
      <w:spacing w:before="20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6298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62984"/>
    <w:pPr>
      <w:spacing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62984"/>
    <w:pPr>
      <w:spacing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62984"/>
    <w:pPr>
      <w:spacing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2984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62984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6298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629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29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29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2984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2984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29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A62984"/>
    <w:pPr>
      <w:spacing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2984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62984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629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A62984"/>
    <w:rPr>
      <w:b/>
      <w:bCs/>
      <w:lang w:val="sv-SE"/>
    </w:rPr>
  </w:style>
  <w:style w:type="character" w:styleId="Betoning">
    <w:name w:val="Emphasis"/>
    <w:uiPriority w:val="20"/>
    <w:semiHidden/>
    <w:rsid w:val="00A62984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A62984"/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A62984"/>
    <w:pPr>
      <w:numPr>
        <w:numId w:val="1"/>
      </w:numPr>
      <w:spacing w:line="280" w:lineRule="atLeast"/>
      <w:contextualSpacing/>
    </w:pPr>
    <w:rPr>
      <w:rFonts w:eastAsiaTheme="minorEastAsia"/>
    </w:rPr>
  </w:style>
  <w:style w:type="paragraph" w:styleId="Citat">
    <w:name w:val="Quote"/>
    <w:basedOn w:val="Normal"/>
    <w:next w:val="Normal"/>
    <w:link w:val="CitatChar"/>
    <w:uiPriority w:val="29"/>
    <w:semiHidden/>
    <w:rsid w:val="00A62984"/>
    <w:pPr>
      <w:spacing w:before="200" w:line="280" w:lineRule="atLeast"/>
      <w:ind w:left="360" w:right="360"/>
    </w:pPr>
    <w:rPr>
      <w:rFonts w:eastAsiaTheme="minorEastAsia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62984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A62984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eastAsiaTheme="minorEastAsia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62984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A62984"/>
    <w:rPr>
      <w:i/>
      <w:iCs/>
      <w:lang w:val="sv-SE"/>
    </w:rPr>
  </w:style>
  <w:style w:type="character" w:styleId="Starkbetoning">
    <w:name w:val="Intense Emphasis"/>
    <w:uiPriority w:val="21"/>
    <w:semiHidden/>
    <w:rsid w:val="00A62984"/>
    <w:rPr>
      <w:b/>
      <w:bCs/>
      <w:lang w:val="sv-SE"/>
    </w:rPr>
  </w:style>
  <w:style w:type="character" w:styleId="Diskretreferens">
    <w:name w:val="Subtle Reference"/>
    <w:uiPriority w:val="31"/>
    <w:semiHidden/>
    <w:rsid w:val="00A62984"/>
    <w:rPr>
      <w:smallCaps/>
      <w:lang w:val="sv-SE"/>
    </w:rPr>
  </w:style>
  <w:style w:type="character" w:styleId="Starkreferens">
    <w:name w:val="Intense Reference"/>
    <w:uiPriority w:val="32"/>
    <w:semiHidden/>
    <w:rsid w:val="00A62984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A62984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62984"/>
    <w:pPr>
      <w:keepLines w:val="0"/>
      <w:spacing w:before="48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rsid w:val="00A62984"/>
    <w:pPr>
      <w:tabs>
        <w:tab w:val="center" w:pos="4513"/>
        <w:tab w:val="right" w:pos="9026"/>
      </w:tabs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A6298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A62984"/>
    <w:pPr>
      <w:tabs>
        <w:tab w:val="center" w:pos="4513"/>
        <w:tab w:val="right" w:pos="9026"/>
      </w:tabs>
      <w:spacing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62984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A62984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2984"/>
    <w:pPr>
      <w:spacing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2984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A6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A62984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A62984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A62984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62984"/>
    <w:rPr>
      <w:rFonts w:ascii="Times New Roman" w:hAnsi="Times New Roman"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62984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A62984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62984"/>
    <w:pPr>
      <w:ind w:left="4252"/>
    </w:pPr>
    <w:rPr>
      <w:rFonts w:ascii="Times New Roman" w:hAnsi="Times New Roman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62984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A62984"/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A62984"/>
    <w:rPr>
      <w:rFonts w:ascii="Times New Roman" w:hAnsi="Times New Roman"/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A62984"/>
    <w:pPr>
      <w:spacing w:after="12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62984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62984"/>
    <w:pPr>
      <w:spacing w:after="120" w:line="480" w:lineRule="auto"/>
    </w:pPr>
    <w:rPr>
      <w:rFonts w:ascii="Times New Roman" w:hAnsi="Times New Roman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62984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A6298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62984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62984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62984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62984"/>
    <w:pPr>
      <w:spacing w:after="120"/>
      <w:ind w:left="283"/>
    </w:pPr>
    <w:rPr>
      <w:rFonts w:ascii="Times New Roman" w:hAnsi="Times New Roman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62984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62984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62984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62984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62984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6298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62984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62984"/>
    <w:pPr>
      <w:ind w:left="220" w:hanging="220"/>
    </w:pPr>
    <w:rPr>
      <w:rFonts w:ascii="Times New Roman" w:hAnsi="Times New Roman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A6298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62984"/>
    <w:rPr>
      <w:rFonts w:ascii="Times New Roman" w:hAnsi="Times New Roman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A62984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62984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62984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62984"/>
    <w:rPr>
      <w:rFonts w:ascii="Times New Roman" w:hAnsi="Times New Roman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62984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A62984"/>
    <w:rPr>
      <w:rFonts w:ascii="Times New Roman" w:hAnsi="Times New Roman"/>
    </w:rPr>
  </w:style>
  <w:style w:type="character" w:styleId="Fotnotsreferens">
    <w:name w:val="footnote reference"/>
    <w:basedOn w:val="Standardstycketeckensnitt"/>
    <w:uiPriority w:val="99"/>
    <w:semiHidden/>
    <w:unhideWhenUsed/>
    <w:rsid w:val="00A62984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62984"/>
    <w:rPr>
      <w:rFonts w:ascii="Times New Roman" w:hAnsi="Times New Roman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62984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A62984"/>
    <w:pPr>
      <w:spacing w:after="200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A62984"/>
    <w:rPr>
      <w:rFonts w:ascii="Times New Roman" w:hAnsi="Times New Roman"/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62984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A6298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A6298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A6298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A6298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62984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62984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A6298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A6298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A6298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A6298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2984"/>
    <w:pPr>
      <w:ind w:left="220" w:hanging="22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62984"/>
    <w:pPr>
      <w:ind w:left="440" w:hanging="22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62984"/>
    <w:pPr>
      <w:ind w:left="660" w:hanging="22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62984"/>
    <w:pPr>
      <w:ind w:left="880" w:hanging="22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62984"/>
    <w:pPr>
      <w:ind w:left="1100" w:hanging="22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62984"/>
    <w:pPr>
      <w:ind w:left="1320" w:hanging="22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62984"/>
    <w:pPr>
      <w:ind w:left="1540" w:hanging="22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62984"/>
    <w:pPr>
      <w:ind w:left="1760" w:hanging="22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62984"/>
    <w:pPr>
      <w:ind w:left="1980" w:hanging="220"/>
    </w:pPr>
    <w:rPr>
      <w:rFonts w:ascii="Times New Roman" w:hAnsi="Times New Roman"/>
    </w:rPr>
  </w:style>
  <w:style w:type="paragraph" w:styleId="Indexrubrik">
    <w:name w:val="index heading"/>
    <w:basedOn w:val="Normal"/>
    <w:next w:val="Index1"/>
    <w:uiPriority w:val="99"/>
    <w:semiHidden/>
    <w:unhideWhenUsed/>
    <w:rsid w:val="00A6298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62984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eastAsiaTheme="minorEastAsia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62984"/>
    <w:rPr>
      <w:rFonts w:ascii="Times New Roman" w:hAnsi="Times New Roman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62984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62984"/>
    <w:pPr>
      <w:spacing w:after="100"/>
    </w:pPr>
    <w:rPr>
      <w:rFonts w:ascii="Times New Roman" w:hAnsi="Times New Roman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A62984"/>
    <w:pPr>
      <w:spacing w:after="100"/>
      <w:ind w:left="220"/>
    </w:pPr>
    <w:rPr>
      <w:rFonts w:ascii="Times New Roman" w:hAnsi="Times New Roman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A62984"/>
    <w:pPr>
      <w:spacing w:after="100"/>
      <w:ind w:left="440"/>
    </w:pPr>
    <w:rPr>
      <w:rFonts w:ascii="Times New Roman" w:hAnsi="Times New Roman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A62984"/>
    <w:pPr>
      <w:spacing w:after="100"/>
      <w:ind w:left="660"/>
    </w:pPr>
    <w:rPr>
      <w:rFonts w:ascii="Times New Roman" w:hAnsi="Times New Roman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A62984"/>
    <w:pPr>
      <w:spacing w:after="100"/>
      <w:ind w:left="880"/>
    </w:pPr>
    <w:rPr>
      <w:rFonts w:ascii="Times New Roman" w:hAnsi="Times New Roman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A62984"/>
    <w:pPr>
      <w:spacing w:after="100"/>
      <w:ind w:left="1100"/>
    </w:pPr>
    <w:rPr>
      <w:rFonts w:ascii="Times New Roman" w:hAnsi="Times New Roman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A62984"/>
    <w:pPr>
      <w:spacing w:after="100"/>
      <w:ind w:left="1320"/>
    </w:pPr>
    <w:rPr>
      <w:rFonts w:ascii="Times New Roman" w:hAnsi="Times New Roman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A62984"/>
    <w:pPr>
      <w:spacing w:after="100"/>
      <w:ind w:left="1540"/>
    </w:pPr>
    <w:rPr>
      <w:rFonts w:ascii="Times New Roman" w:hAnsi="Times New Roman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A62984"/>
    <w:pPr>
      <w:spacing w:after="100"/>
      <w:ind w:left="1760"/>
    </w:pPr>
    <w:rPr>
      <w:rFonts w:ascii="Times New Roman" w:hAnsi="Times New Roman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2984"/>
    <w:rPr>
      <w:rFonts w:ascii="Times New Roman" w:hAnsi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62984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62984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29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2984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62984"/>
    <w:pPr>
      <w:ind w:left="283" w:hanging="283"/>
      <w:contextualSpacing/>
    </w:pPr>
    <w:rPr>
      <w:rFonts w:ascii="Times New Roman" w:hAnsi="Times New Roman"/>
    </w:rPr>
  </w:style>
  <w:style w:type="paragraph" w:styleId="Lista2">
    <w:name w:val="List 2"/>
    <w:basedOn w:val="Normal"/>
    <w:uiPriority w:val="99"/>
    <w:semiHidden/>
    <w:unhideWhenUsed/>
    <w:rsid w:val="00A62984"/>
    <w:pPr>
      <w:ind w:left="566" w:hanging="283"/>
      <w:contextualSpacing/>
    </w:pPr>
    <w:rPr>
      <w:rFonts w:ascii="Times New Roman" w:hAnsi="Times New Roman"/>
    </w:rPr>
  </w:style>
  <w:style w:type="paragraph" w:styleId="Lista3">
    <w:name w:val="List 3"/>
    <w:basedOn w:val="Normal"/>
    <w:uiPriority w:val="99"/>
    <w:semiHidden/>
    <w:unhideWhenUsed/>
    <w:rsid w:val="00A62984"/>
    <w:pPr>
      <w:ind w:left="849" w:hanging="283"/>
      <w:contextualSpacing/>
    </w:pPr>
    <w:rPr>
      <w:rFonts w:ascii="Times New Roman" w:hAnsi="Times New Roman"/>
    </w:rPr>
  </w:style>
  <w:style w:type="paragraph" w:styleId="Lista4">
    <w:name w:val="List 4"/>
    <w:basedOn w:val="Normal"/>
    <w:uiPriority w:val="99"/>
    <w:semiHidden/>
    <w:unhideWhenUsed/>
    <w:rsid w:val="00A62984"/>
    <w:pPr>
      <w:ind w:left="1132" w:hanging="283"/>
      <w:contextualSpacing/>
    </w:pPr>
    <w:rPr>
      <w:rFonts w:ascii="Times New Roman" w:hAnsi="Times New Roman"/>
    </w:rPr>
  </w:style>
  <w:style w:type="paragraph" w:styleId="Lista5">
    <w:name w:val="List 5"/>
    <w:basedOn w:val="Normal"/>
    <w:uiPriority w:val="99"/>
    <w:semiHidden/>
    <w:unhideWhenUsed/>
    <w:rsid w:val="00A62984"/>
    <w:pPr>
      <w:ind w:left="1415" w:hanging="283"/>
      <w:contextualSpacing/>
    </w:pPr>
    <w:rPr>
      <w:rFonts w:ascii="Times New Roman" w:hAnsi="Times New Roman"/>
    </w:rPr>
  </w:style>
  <w:style w:type="paragraph" w:styleId="Listafortstt">
    <w:name w:val="List Continue"/>
    <w:basedOn w:val="Normal"/>
    <w:uiPriority w:val="99"/>
    <w:semiHidden/>
    <w:unhideWhenUsed/>
    <w:rsid w:val="00A62984"/>
    <w:pPr>
      <w:spacing w:after="120"/>
      <w:ind w:left="283"/>
      <w:contextualSpacing/>
    </w:pPr>
    <w:rPr>
      <w:rFonts w:ascii="Times New Roman" w:hAnsi="Times New Roman"/>
    </w:rPr>
  </w:style>
  <w:style w:type="paragraph" w:styleId="Listafortstt2">
    <w:name w:val="List Continue 2"/>
    <w:basedOn w:val="Normal"/>
    <w:uiPriority w:val="99"/>
    <w:semiHidden/>
    <w:unhideWhenUsed/>
    <w:rsid w:val="00A62984"/>
    <w:pPr>
      <w:spacing w:after="120"/>
      <w:ind w:left="566"/>
      <w:contextualSpacing/>
    </w:pPr>
    <w:rPr>
      <w:rFonts w:ascii="Times New Roman" w:hAnsi="Times New Roman"/>
    </w:rPr>
  </w:style>
  <w:style w:type="paragraph" w:styleId="Listafortstt3">
    <w:name w:val="List Continue 3"/>
    <w:basedOn w:val="Normal"/>
    <w:uiPriority w:val="99"/>
    <w:semiHidden/>
    <w:unhideWhenUsed/>
    <w:rsid w:val="00A62984"/>
    <w:pPr>
      <w:spacing w:after="120"/>
      <w:ind w:left="849"/>
      <w:contextualSpacing/>
    </w:pPr>
    <w:rPr>
      <w:rFonts w:ascii="Times New Roman" w:hAnsi="Times New Roman"/>
    </w:rPr>
  </w:style>
  <w:style w:type="paragraph" w:styleId="Listafortstt4">
    <w:name w:val="List Continue 4"/>
    <w:basedOn w:val="Normal"/>
    <w:uiPriority w:val="99"/>
    <w:semiHidden/>
    <w:unhideWhenUsed/>
    <w:rsid w:val="00A62984"/>
    <w:pPr>
      <w:spacing w:after="120"/>
      <w:ind w:left="1132"/>
      <w:contextualSpacing/>
    </w:pPr>
    <w:rPr>
      <w:rFonts w:ascii="Times New Roman" w:hAnsi="Times New Roman"/>
    </w:rPr>
  </w:style>
  <w:style w:type="paragraph" w:styleId="Listafortstt5">
    <w:name w:val="List Continue 5"/>
    <w:basedOn w:val="Normal"/>
    <w:uiPriority w:val="99"/>
    <w:semiHidden/>
    <w:unhideWhenUsed/>
    <w:rsid w:val="00A62984"/>
    <w:pPr>
      <w:spacing w:after="120"/>
      <w:ind w:left="1415"/>
      <w:contextualSpacing/>
    </w:pPr>
    <w:rPr>
      <w:rFonts w:ascii="Times New Roman" w:hAnsi="Times New Roman"/>
    </w:rPr>
  </w:style>
  <w:style w:type="table" w:customStyle="1" w:styleId="Listtabell1ljus1">
    <w:name w:val="Listtabell 1 ljus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A62984"/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A62984"/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A62984"/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A62984"/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A62984"/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A62984"/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A62984"/>
    <w:rPr>
      <w:rFonts w:eastAsiaTheme="minorEastAsia"/>
      <w:color w:val="0037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A62984"/>
    <w:rPr>
      <w:rFonts w:eastAsiaTheme="minorEastAsia"/>
      <w:color w:val="5474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A62984"/>
    <w:rPr>
      <w:rFonts w:eastAsiaTheme="minorEastAsia"/>
      <w:color w:val="731D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A62984"/>
    <w:rPr>
      <w:rFonts w:eastAsiaTheme="minorEastAsia"/>
      <w:color w:val="BE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A62984"/>
    <w:rPr>
      <w:rFonts w:eastAsiaTheme="minorEastAsia"/>
      <w:color w:val="3E4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A62984"/>
    <w:rPr>
      <w:rFonts w:eastAsiaTheme="minorEastAsia"/>
      <w:color w:val="44AD9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A62984"/>
    <w:rPr>
      <w:rFonts w:ascii="Times New Roman" w:hAnsi="Times New Roman"/>
    </w:rPr>
  </w:style>
  <w:style w:type="table" w:styleId="Ljuslista">
    <w:name w:val="Light List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A62984"/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A62984"/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A62984"/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A62984"/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A62984"/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A62984"/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A62984"/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A62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62984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629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6298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A6298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62984"/>
    <w:pPr>
      <w:ind w:left="1304"/>
    </w:pPr>
    <w:rPr>
      <w:rFonts w:ascii="Times New Roman" w:hAnsi="Times New Roman"/>
    </w:rPr>
  </w:style>
  <w:style w:type="paragraph" w:styleId="Numreradlista">
    <w:name w:val="List Number"/>
    <w:basedOn w:val="Normal"/>
    <w:uiPriority w:val="99"/>
    <w:semiHidden/>
    <w:unhideWhenUsed/>
    <w:rsid w:val="00A62984"/>
    <w:pPr>
      <w:numPr>
        <w:numId w:val="2"/>
      </w:numPr>
      <w:contextualSpacing/>
    </w:pPr>
    <w:rPr>
      <w:rFonts w:ascii="Times New Roman" w:hAnsi="Times New Roman"/>
    </w:rPr>
  </w:style>
  <w:style w:type="paragraph" w:styleId="Numreradlista2">
    <w:name w:val="List Number 2"/>
    <w:basedOn w:val="Normal"/>
    <w:uiPriority w:val="99"/>
    <w:semiHidden/>
    <w:unhideWhenUsed/>
    <w:rsid w:val="00A62984"/>
    <w:pPr>
      <w:numPr>
        <w:numId w:val="3"/>
      </w:numPr>
      <w:contextualSpacing/>
    </w:pPr>
    <w:rPr>
      <w:rFonts w:ascii="Times New Roman" w:hAnsi="Times New Roman"/>
    </w:rPr>
  </w:style>
  <w:style w:type="paragraph" w:styleId="Numreradlista3">
    <w:name w:val="List Number 3"/>
    <w:basedOn w:val="Normal"/>
    <w:uiPriority w:val="99"/>
    <w:semiHidden/>
    <w:unhideWhenUsed/>
    <w:rsid w:val="00A62984"/>
    <w:pPr>
      <w:numPr>
        <w:numId w:val="4"/>
      </w:numPr>
      <w:contextualSpacing/>
    </w:pPr>
    <w:rPr>
      <w:rFonts w:ascii="Times New Roman" w:hAnsi="Times New Roman"/>
    </w:rPr>
  </w:style>
  <w:style w:type="paragraph" w:styleId="Numreradlista4">
    <w:name w:val="List Number 4"/>
    <w:basedOn w:val="Normal"/>
    <w:uiPriority w:val="99"/>
    <w:semiHidden/>
    <w:unhideWhenUsed/>
    <w:rsid w:val="00A62984"/>
    <w:pPr>
      <w:numPr>
        <w:numId w:val="5"/>
      </w:numPr>
      <w:contextualSpacing/>
    </w:pPr>
    <w:rPr>
      <w:rFonts w:ascii="Times New Roman" w:hAnsi="Times New Roman"/>
    </w:rPr>
  </w:style>
  <w:style w:type="paragraph" w:styleId="Numreradlista5">
    <w:name w:val="List Number 5"/>
    <w:basedOn w:val="Normal"/>
    <w:uiPriority w:val="99"/>
    <w:semiHidden/>
    <w:unhideWhenUsed/>
    <w:rsid w:val="00A62984"/>
    <w:pPr>
      <w:numPr>
        <w:numId w:val="6"/>
      </w:numPr>
      <w:contextualSpacing/>
    </w:pPr>
    <w:rPr>
      <w:rFonts w:ascii="Times New Roman" w:hAnsi="Times New Roman"/>
    </w:rPr>
  </w:style>
  <w:style w:type="table" w:customStyle="1" w:styleId="Oformateradtabell11">
    <w:name w:val="Oformaterad tabell 11"/>
    <w:basedOn w:val="Normaltabell"/>
    <w:uiPriority w:val="41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62984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62984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A62984"/>
    <w:pPr>
      <w:numPr>
        <w:numId w:val="7"/>
      </w:numPr>
      <w:contextualSpacing/>
    </w:pPr>
    <w:rPr>
      <w:rFonts w:ascii="Times New Roman" w:hAnsi="Times New Roman"/>
    </w:rPr>
  </w:style>
  <w:style w:type="paragraph" w:styleId="Punktlista2">
    <w:name w:val="List Bullet 2"/>
    <w:basedOn w:val="Normal"/>
    <w:uiPriority w:val="99"/>
    <w:semiHidden/>
    <w:unhideWhenUsed/>
    <w:rsid w:val="00A62984"/>
    <w:pPr>
      <w:numPr>
        <w:numId w:val="8"/>
      </w:numPr>
      <w:contextualSpacing/>
    </w:pPr>
    <w:rPr>
      <w:rFonts w:ascii="Times New Roman" w:hAnsi="Times New Roman"/>
    </w:rPr>
  </w:style>
  <w:style w:type="paragraph" w:styleId="Punktlista3">
    <w:name w:val="List Bullet 3"/>
    <w:basedOn w:val="Normal"/>
    <w:uiPriority w:val="99"/>
    <w:semiHidden/>
    <w:unhideWhenUsed/>
    <w:rsid w:val="00A62984"/>
    <w:pPr>
      <w:numPr>
        <w:numId w:val="9"/>
      </w:numPr>
      <w:contextualSpacing/>
    </w:pPr>
    <w:rPr>
      <w:rFonts w:ascii="Times New Roman" w:hAnsi="Times New Roman"/>
    </w:rPr>
  </w:style>
  <w:style w:type="paragraph" w:styleId="Punktlista4">
    <w:name w:val="List Bullet 4"/>
    <w:basedOn w:val="Normal"/>
    <w:uiPriority w:val="99"/>
    <w:semiHidden/>
    <w:unhideWhenUsed/>
    <w:rsid w:val="00A62984"/>
    <w:pPr>
      <w:numPr>
        <w:numId w:val="10"/>
      </w:numPr>
      <w:contextualSpacing/>
    </w:pPr>
    <w:rPr>
      <w:rFonts w:ascii="Times New Roman" w:hAnsi="Times New Roman"/>
    </w:rPr>
  </w:style>
  <w:style w:type="paragraph" w:styleId="Punktlista5">
    <w:name w:val="List Bullet 5"/>
    <w:basedOn w:val="Normal"/>
    <w:uiPriority w:val="99"/>
    <w:semiHidden/>
    <w:unhideWhenUsed/>
    <w:rsid w:val="00A62984"/>
    <w:pPr>
      <w:numPr>
        <w:numId w:val="11"/>
      </w:numPr>
      <w:contextualSpacing/>
    </w:pPr>
    <w:rPr>
      <w:rFonts w:ascii="Times New Roman" w:hAnsi="Times New Roman"/>
    </w:rPr>
  </w:style>
  <w:style w:type="character" w:styleId="Radnummer">
    <w:name w:val="line number"/>
    <w:basedOn w:val="Standardstycketeckensnitt"/>
    <w:uiPriority w:val="99"/>
    <w:semiHidden/>
    <w:unhideWhenUsed/>
    <w:rsid w:val="00A62984"/>
    <w:rPr>
      <w:lang w:val="sv-SE"/>
    </w:rPr>
  </w:style>
  <w:style w:type="table" w:customStyle="1" w:styleId="Rutntstabell1ljus1">
    <w:name w:val="Rutnätstabell 1 ljus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A62984"/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A62984"/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A62984"/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A62984"/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A62984"/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A62984"/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A62984"/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A62984"/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A62984"/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A62984"/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A62984"/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A62984"/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A6298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A62984"/>
    <w:pPr>
      <w:ind w:left="4252"/>
    </w:pPr>
    <w:rPr>
      <w:rFonts w:ascii="Times New Roman" w:hAnsi="Times New Roman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62984"/>
    <w:rPr>
      <w:rFonts w:ascii="Times New Roman" w:hAnsi="Times New Roman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62984"/>
    <w:rPr>
      <w:rFonts w:ascii="Times New Roman" w:hAnsi="Times New Roman"/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62984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A62984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62984"/>
    <w:pPr>
      <w:spacing w:after="200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62984"/>
    <w:pPr>
      <w:spacing w:after="200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62984"/>
    <w:pPr>
      <w:spacing w:after="200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62984"/>
    <w:pPr>
      <w:spacing w:after="200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62984"/>
    <w:pPr>
      <w:spacing w:after="200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A62984"/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B16F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y2iqfc">
    <w:name w:val="y2iqfc"/>
    <w:basedOn w:val="Standardstycketeckensnitt"/>
    <w:rsid w:val="00156F22"/>
  </w:style>
  <w:style w:type="character" w:styleId="Olstomnmnande">
    <w:name w:val="Unresolved Mention"/>
    <w:basedOn w:val="Standardstycketeckensnitt"/>
    <w:uiPriority w:val="99"/>
    <w:semiHidden/>
    <w:unhideWhenUsed/>
    <w:rsid w:val="00747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zetterman@gu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U">
  <a:themeElements>
    <a:clrScheme name="GU-colourtheme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GU" id="{2A90034D-9E5E-4637-B0BB-A4CE1EB689EB}" vid="{2366F265-50B0-46D6-90BA-A1DBA0BAA1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Ahlskog Arbaeus</dc:creator>
  <cp:lastModifiedBy>Eva Zetterman</cp:lastModifiedBy>
  <cp:revision>113</cp:revision>
  <cp:lastPrinted>2021-03-01T10:39:00Z</cp:lastPrinted>
  <dcterms:created xsi:type="dcterms:W3CDTF">2021-12-09T10:54:00Z</dcterms:created>
  <dcterms:modified xsi:type="dcterms:W3CDTF">2025-03-15T11:12:00Z</dcterms:modified>
</cp:coreProperties>
</file>